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6C" w:rsidRPr="00611A32" w:rsidRDefault="00611A32" w:rsidP="00611A32">
      <w:pPr>
        <w:spacing w:after="0"/>
        <w:jc w:val="center"/>
        <w:rPr>
          <w:b/>
          <w:sz w:val="28"/>
        </w:rPr>
      </w:pPr>
      <w:r w:rsidRPr="00611A32">
        <w:rPr>
          <w:b/>
          <w:sz w:val="28"/>
        </w:rPr>
        <w:t>CHRONICLE OF THE HORSE</w:t>
      </w:r>
    </w:p>
    <w:p w:rsidR="00611A32" w:rsidRPr="00611A32" w:rsidRDefault="00611A32" w:rsidP="00611A32">
      <w:pPr>
        <w:spacing w:after="0"/>
        <w:jc w:val="center"/>
        <w:rPr>
          <w:b/>
          <w:sz w:val="28"/>
        </w:rPr>
      </w:pPr>
      <w:r w:rsidRPr="00611A32">
        <w:rPr>
          <w:b/>
          <w:sz w:val="28"/>
        </w:rPr>
        <w:t>ANNUAL HORSE SHOW ISSUE</w:t>
      </w:r>
    </w:p>
    <w:p w:rsidR="00611A32" w:rsidRPr="00611A32" w:rsidRDefault="00611A32" w:rsidP="00611A32">
      <w:pPr>
        <w:spacing w:after="0"/>
        <w:jc w:val="center"/>
        <w:rPr>
          <w:b/>
          <w:sz w:val="28"/>
        </w:rPr>
      </w:pPr>
      <w:r w:rsidRPr="00611A32">
        <w:rPr>
          <w:b/>
          <w:sz w:val="28"/>
        </w:rPr>
        <w:t>PHOTO SUBMISSION GUIDELINES</w:t>
      </w:r>
    </w:p>
    <w:p w:rsidR="00611A32" w:rsidRDefault="00611A32" w:rsidP="00611A32">
      <w:pPr>
        <w:spacing w:after="0"/>
        <w:jc w:val="center"/>
      </w:pPr>
    </w:p>
    <w:p w:rsidR="00611A32" w:rsidRDefault="00611A32" w:rsidP="00611A32">
      <w:pPr>
        <w:spacing w:after="0"/>
      </w:pPr>
      <w:r>
        <w:t>HJAM will once again be submitting photos of our year end champions to be included in the Chronicle of the Horse’s annual Horse Show issue.  Please bring your photos to the 2017 Awards Banquet and an HJAM representative will collect and submit to the magazine for publication.  The following are the photo guidelines:</w:t>
      </w:r>
    </w:p>
    <w:p w:rsidR="00611A32" w:rsidRDefault="00611A32" w:rsidP="00611A32">
      <w:pPr>
        <w:spacing w:after="0"/>
      </w:pPr>
    </w:p>
    <w:p w:rsidR="00611A32" w:rsidRDefault="00611A32" w:rsidP="00611A32">
      <w:pPr>
        <w:pStyle w:val="ListParagraph"/>
        <w:numPr>
          <w:ilvl w:val="0"/>
          <w:numId w:val="2"/>
        </w:numPr>
        <w:spacing w:after="0"/>
      </w:pPr>
      <w:r>
        <w:t>Champions only</w:t>
      </w:r>
    </w:p>
    <w:p w:rsidR="00611A32" w:rsidRDefault="00611A32" w:rsidP="00611A32">
      <w:pPr>
        <w:pStyle w:val="ListParagraph"/>
        <w:numPr>
          <w:ilvl w:val="0"/>
          <w:numId w:val="2"/>
        </w:numPr>
        <w:spacing w:after="0"/>
      </w:pPr>
      <w:r>
        <w:t>Action shots only</w:t>
      </w:r>
    </w:p>
    <w:p w:rsidR="00611A32" w:rsidRDefault="00611A32" w:rsidP="00611A32">
      <w:pPr>
        <w:pStyle w:val="ListParagraph"/>
        <w:numPr>
          <w:ilvl w:val="0"/>
          <w:numId w:val="2"/>
        </w:numPr>
        <w:spacing w:after="0"/>
      </w:pPr>
      <w:r>
        <w:t>Original color prints – no copies</w:t>
      </w:r>
    </w:p>
    <w:p w:rsidR="00611A32" w:rsidRDefault="00611A32" w:rsidP="00611A32">
      <w:pPr>
        <w:pStyle w:val="ListParagraph"/>
        <w:numPr>
          <w:ilvl w:val="0"/>
          <w:numId w:val="2"/>
        </w:numPr>
        <w:spacing w:after="0"/>
      </w:pPr>
      <w:r>
        <w:t>Photos must be no smaller than 3 ½” x 4” and no larger than 8” x 10”</w:t>
      </w:r>
    </w:p>
    <w:p w:rsidR="00611A32" w:rsidRDefault="00611A32" w:rsidP="00611A32">
      <w:pPr>
        <w:pStyle w:val="ListParagraph"/>
        <w:numPr>
          <w:ilvl w:val="0"/>
          <w:numId w:val="2"/>
        </w:numPr>
        <w:spacing w:after="0"/>
      </w:pPr>
      <w:r>
        <w:t>Photos must be from the 2017 show season</w:t>
      </w:r>
    </w:p>
    <w:p w:rsidR="00611A32" w:rsidRDefault="00611A32" w:rsidP="00611A32">
      <w:pPr>
        <w:pStyle w:val="ListParagraph"/>
        <w:numPr>
          <w:ilvl w:val="0"/>
          <w:numId w:val="2"/>
        </w:numPr>
        <w:spacing w:after="0"/>
      </w:pPr>
      <w:r>
        <w:t xml:space="preserve">If your photo has a sticker on it, put there by the professional photographer who took the photo, that says it must be of a certain size before it can be published, then it must be of that size or be accompanied by a realize from the photographer for that </w:t>
      </w:r>
      <w:r w:rsidRPr="00611A32">
        <w:rPr>
          <w:i/>
        </w:rPr>
        <w:t>specific</w:t>
      </w:r>
      <w:r>
        <w:t xml:space="preserve"> photo.  A blanket release from the photographer does not include these photos.</w:t>
      </w:r>
    </w:p>
    <w:p w:rsidR="00611A32" w:rsidRDefault="00611A32" w:rsidP="00611A32">
      <w:pPr>
        <w:pStyle w:val="ListParagraph"/>
        <w:numPr>
          <w:ilvl w:val="0"/>
          <w:numId w:val="2"/>
        </w:numPr>
        <w:spacing w:after="0"/>
      </w:pPr>
      <w:r>
        <w:t>Photos that are unauthorized copies of a professional’s photo will be rejected.  A professional photographer’s photo will have a sticker or signature or something similar that identifies it as their photo.  We cannot accept a professional’s photo that is scanned and re-printed.</w:t>
      </w:r>
    </w:p>
    <w:p w:rsidR="00611A32" w:rsidRDefault="00611A32" w:rsidP="00611A32">
      <w:pPr>
        <w:spacing w:after="0"/>
      </w:pPr>
    </w:p>
    <w:p w:rsidR="00611A32" w:rsidRDefault="00611A32" w:rsidP="00611A32">
      <w:pPr>
        <w:spacing w:after="0"/>
      </w:pPr>
      <w:r>
        <w:t>On the back of the photo to be published, please include the following information:</w:t>
      </w:r>
    </w:p>
    <w:p w:rsidR="00611A32" w:rsidRDefault="00611A32" w:rsidP="00611A32">
      <w:pPr>
        <w:spacing w:after="0"/>
      </w:pPr>
    </w:p>
    <w:p w:rsidR="00611A32" w:rsidRPr="00611A32" w:rsidRDefault="00611A32" w:rsidP="00611A32">
      <w:pPr>
        <w:pStyle w:val="ListParagraph"/>
        <w:numPr>
          <w:ilvl w:val="0"/>
          <w:numId w:val="3"/>
        </w:numPr>
        <w:spacing w:after="0"/>
      </w:pPr>
      <w:r>
        <w:rPr>
          <w:b/>
        </w:rPr>
        <w:t>Name of the Association (Hunter Jumper Association of Michigan)</w:t>
      </w:r>
    </w:p>
    <w:p w:rsidR="00611A32" w:rsidRPr="00611A32" w:rsidRDefault="00611A32" w:rsidP="00611A32">
      <w:pPr>
        <w:pStyle w:val="ListParagraph"/>
        <w:numPr>
          <w:ilvl w:val="0"/>
          <w:numId w:val="3"/>
        </w:numPr>
        <w:spacing w:after="0"/>
      </w:pPr>
      <w:r>
        <w:rPr>
          <w:b/>
        </w:rPr>
        <w:t xml:space="preserve">Horse </w:t>
      </w:r>
    </w:p>
    <w:p w:rsidR="00611A32" w:rsidRPr="00611A32" w:rsidRDefault="00611A32" w:rsidP="00611A32">
      <w:pPr>
        <w:pStyle w:val="ListParagraph"/>
        <w:numPr>
          <w:ilvl w:val="0"/>
          <w:numId w:val="3"/>
        </w:numPr>
        <w:spacing w:after="0"/>
      </w:pPr>
      <w:r>
        <w:rPr>
          <w:b/>
        </w:rPr>
        <w:t>Rider in photo</w:t>
      </w:r>
    </w:p>
    <w:p w:rsidR="00611A32" w:rsidRPr="00611A32" w:rsidRDefault="00611A32" w:rsidP="00611A32">
      <w:pPr>
        <w:pStyle w:val="ListParagraph"/>
        <w:numPr>
          <w:ilvl w:val="0"/>
          <w:numId w:val="3"/>
        </w:numPr>
        <w:spacing w:after="0"/>
      </w:pPr>
      <w:r>
        <w:rPr>
          <w:b/>
        </w:rPr>
        <w:t>Owner</w:t>
      </w:r>
    </w:p>
    <w:p w:rsidR="00611A32" w:rsidRDefault="00611A32" w:rsidP="00611A32">
      <w:pPr>
        <w:pStyle w:val="ListParagraph"/>
        <w:numPr>
          <w:ilvl w:val="0"/>
          <w:numId w:val="3"/>
        </w:numPr>
        <w:spacing w:after="0"/>
      </w:pPr>
      <w:r>
        <w:rPr>
          <w:b/>
        </w:rPr>
        <w:t xml:space="preserve">Photographer’s name </w:t>
      </w:r>
      <w:r>
        <w:t>(even if not a professional)</w:t>
      </w:r>
    </w:p>
    <w:p w:rsidR="00611A32" w:rsidRDefault="00611A32" w:rsidP="00611A32">
      <w:pPr>
        <w:spacing w:after="0"/>
      </w:pPr>
    </w:p>
    <w:p w:rsidR="00611A32" w:rsidRDefault="00611A32" w:rsidP="00611A32">
      <w:pPr>
        <w:spacing w:after="0"/>
      </w:pPr>
      <w:r>
        <w:t>Please note – the Chronicle will only accept photos sent in by the organization, so please bring your photo to the banquet to be included in our mailing.</w:t>
      </w:r>
    </w:p>
    <w:p w:rsidR="00611A32" w:rsidRDefault="00611A32" w:rsidP="00611A32">
      <w:pPr>
        <w:spacing w:after="0"/>
      </w:pPr>
    </w:p>
    <w:p w:rsidR="00611A32" w:rsidRDefault="00611A32" w:rsidP="00611A32">
      <w:pPr>
        <w:spacing w:after="0"/>
      </w:pPr>
      <w:r>
        <w:t>If you cannot bring your photos to the banquet, please send them to:</w:t>
      </w:r>
    </w:p>
    <w:p w:rsidR="00611A32" w:rsidRDefault="00611A32" w:rsidP="00611A32">
      <w:pPr>
        <w:spacing w:after="0"/>
      </w:pPr>
      <w:bookmarkStart w:id="0" w:name="_GoBack"/>
      <w:bookmarkEnd w:id="0"/>
    </w:p>
    <w:p w:rsidR="00611A32" w:rsidRDefault="00611A32" w:rsidP="00611A32">
      <w:pPr>
        <w:spacing w:after="0"/>
      </w:pPr>
      <w:r>
        <w:t>TJ Campbell</w:t>
      </w:r>
      <w:r w:rsidR="006C1329">
        <w:br/>
        <w:t>1082 Devon Street</w:t>
      </w:r>
    </w:p>
    <w:p w:rsidR="00611A32" w:rsidRDefault="006C1329" w:rsidP="00611A32">
      <w:pPr>
        <w:spacing w:after="0"/>
      </w:pPr>
      <w:r>
        <w:t>Lake Orion, MI 48362</w:t>
      </w:r>
    </w:p>
    <w:p w:rsidR="00611A32" w:rsidRDefault="00611A32" w:rsidP="00611A32">
      <w:pPr>
        <w:spacing w:after="0"/>
      </w:pPr>
    </w:p>
    <w:p w:rsidR="00611A32" w:rsidRPr="00611A32" w:rsidRDefault="00611A32" w:rsidP="00611A32">
      <w:pPr>
        <w:spacing w:after="0"/>
      </w:pPr>
      <w:r>
        <w:rPr>
          <w:u w:val="single"/>
        </w:rPr>
        <w:t>Photos must be received by December 30, 2017</w:t>
      </w:r>
      <w:r>
        <w:t xml:space="preserve"> to ensure timely submission to the Chronicle.</w:t>
      </w:r>
    </w:p>
    <w:sectPr w:rsidR="00611A32" w:rsidRPr="00611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F37EE"/>
    <w:multiLevelType w:val="hybridMultilevel"/>
    <w:tmpl w:val="D614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60230"/>
    <w:multiLevelType w:val="hybridMultilevel"/>
    <w:tmpl w:val="3972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90380"/>
    <w:multiLevelType w:val="hybridMultilevel"/>
    <w:tmpl w:val="C9C2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32"/>
    <w:rsid w:val="00611A32"/>
    <w:rsid w:val="006C1329"/>
    <w:rsid w:val="00DF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A17AA-00D8-4EF8-87B0-867203E0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True North Energy</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Lyden, Lindsay</dc:creator>
  <cp:keywords/>
  <dc:description/>
  <cp:lastModifiedBy>Lyden, Lindsay</cp:lastModifiedBy>
  <cp:revision>2</cp:revision>
  <dcterms:created xsi:type="dcterms:W3CDTF">2017-08-21T13:22:00Z</dcterms:created>
  <dcterms:modified xsi:type="dcterms:W3CDTF">2017-11-01T14:21:00Z</dcterms:modified>
</cp:coreProperties>
</file>